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17" w:rsidRDefault="00F63717" w:rsidP="00F63717">
      <w:pPr>
        <w:jc w:val="center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>ОМГИНСКАЯ  СЕЛЬСКАЯ ДУМА</w:t>
      </w:r>
    </w:p>
    <w:p w:rsidR="00F63717" w:rsidRDefault="00F63717" w:rsidP="00F6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F63717" w:rsidRDefault="00F63717" w:rsidP="00F63717">
      <w:pPr>
        <w:jc w:val="both"/>
        <w:rPr>
          <w:sz w:val="28"/>
          <w:szCs w:val="28"/>
        </w:rPr>
      </w:pPr>
    </w:p>
    <w:p w:rsidR="00F63717" w:rsidRDefault="00F63717" w:rsidP="00F6371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РЕШЕНИЕ</w:t>
      </w:r>
    </w:p>
    <w:p w:rsidR="00F63717" w:rsidRDefault="00F63717" w:rsidP="00F63717">
      <w:pPr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F63717" w:rsidTr="004148C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3717" w:rsidRDefault="00F63717" w:rsidP="004148CA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27.09.2024</w:t>
            </w:r>
          </w:p>
        </w:tc>
        <w:tc>
          <w:tcPr>
            <w:tcW w:w="5173" w:type="dxa"/>
          </w:tcPr>
          <w:p w:rsidR="00F63717" w:rsidRDefault="00F63717" w:rsidP="004148CA">
            <w:pPr>
              <w:spacing w:line="240" w:lineRule="atLeast"/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val="en-US" w:eastAsia="en-US" w:bidi="en-US"/>
              </w:rPr>
            </w:pPr>
          </w:p>
        </w:tc>
        <w:tc>
          <w:tcPr>
            <w:tcW w:w="497" w:type="dxa"/>
            <w:hideMark/>
          </w:tcPr>
          <w:p w:rsidR="00F63717" w:rsidRDefault="00F63717" w:rsidP="004148CA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val="en-US" w:eastAsia="en-US" w:bidi="en-US"/>
              </w:rPr>
            </w:pPr>
            <w:r>
              <w:rPr>
                <w:rFonts w:eastAsia="Calibri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3717" w:rsidRDefault="00F63717" w:rsidP="004148CA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21</w:t>
            </w:r>
          </w:p>
        </w:tc>
      </w:tr>
      <w:tr w:rsidR="00F63717" w:rsidTr="004148CA">
        <w:trPr>
          <w:trHeight w:val="307"/>
        </w:trPr>
        <w:tc>
          <w:tcPr>
            <w:tcW w:w="9360" w:type="dxa"/>
            <w:gridSpan w:val="4"/>
            <w:hideMark/>
          </w:tcPr>
          <w:p w:rsidR="00F63717" w:rsidRDefault="00F63717" w:rsidP="004148CA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дер. Дым-Дым-Омга</w:t>
            </w:r>
          </w:p>
        </w:tc>
      </w:tr>
    </w:tbl>
    <w:p w:rsidR="006B6BA4" w:rsidRPr="006B6BA4" w:rsidRDefault="006B6BA4" w:rsidP="006B6BA4">
      <w:pPr>
        <w:pStyle w:val="a5"/>
        <w:jc w:val="center"/>
        <w:rPr>
          <w:sz w:val="48"/>
          <w:szCs w:val="48"/>
        </w:rPr>
      </w:pPr>
    </w:p>
    <w:bookmarkEnd w:id="0"/>
    <w:p w:rsidR="00B74088" w:rsidRDefault="003A6B65" w:rsidP="005578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</w:t>
      </w:r>
      <w:r w:rsidR="005578FB">
        <w:rPr>
          <w:b/>
          <w:color w:val="000000"/>
          <w:sz w:val="28"/>
          <w:szCs w:val="28"/>
        </w:rPr>
        <w:t xml:space="preserve"> жилищному контролю</w:t>
      </w:r>
      <w:r w:rsidR="00F63717">
        <w:rPr>
          <w:b/>
          <w:color w:val="000000"/>
          <w:sz w:val="28"/>
          <w:szCs w:val="28"/>
        </w:rPr>
        <w:t xml:space="preserve"> </w:t>
      </w:r>
      <w:r w:rsidR="00AC64EC">
        <w:rPr>
          <w:b/>
          <w:sz w:val="28"/>
          <w:szCs w:val="28"/>
        </w:rPr>
        <w:t xml:space="preserve">на </w:t>
      </w:r>
      <w:r w:rsidRPr="007B7472">
        <w:rPr>
          <w:b/>
          <w:sz w:val="28"/>
          <w:szCs w:val="28"/>
        </w:rPr>
        <w:t xml:space="preserve">территории </w:t>
      </w:r>
      <w:r w:rsidR="00765073">
        <w:rPr>
          <w:b/>
          <w:sz w:val="28"/>
          <w:szCs w:val="28"/>
        </w:rPr>
        <w:t>муниципального образования</w:t>
      </w:r>
      <w:r w:rsidR="00F63717">
        <w:rPr>
          <w:b/>
          <w:sz w:val="28"/>
          <w:szCs w:val="28"/>
        </w:rPr>
        <w:t xml:space="preserve"> Омгинское </w:t>
      </w:r>
      <w:r w:rsidR="00765073">
        <w:rPr>
          <w:b/>
          <w:sz w:val="28"/>
          <w:szCs w:val="28"/>
        </w:rPr>
        <w:t>сельское поселение</w:t>
      </w:r>
      <w:r w:rsidRPr="007B7472">
        <w:rPr>
          <w:b/>
          <w:sz w:val="28"/>
          <w:szCs w:val="28"/>
        </w:rPr>
        <w:t xml:space="preserve"> Вятскополянского района Кировской области</w:t>
      </w:r>
    </w:p>
    <w:p w:rsidR="00B35A59" w:rsidRPr="00AC64EC" w:rsidRDefault="00B35A59" w:rsidP="00AC64EC">
      <w:pPr>
        <w:pStyle w:val="a5"/>
        <w:rPr>
          <w:sz w:val="48"/>
          <w:szCs w:val="48"/>
        </w:rPr>
      </w:pPr>
    </w:p>
    <w:p w:rsidR="00B35A59" w:rsidRDefault="00F63717" w:rsidP="00F63717">
      <w:pPr>
        <w:tabs>
          <w:tab w:val="center" w:pos="4677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3A6B65">
        <w:rPr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="00B35A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Омгинская </w:t>
      </w:r>
      <w:r w:rsidR="00B35A59">
        <w:rPr>
          <w:sz w:val="28"/>
          <w:szCs w:val="28"/>
        </w:rPr>
        <w:t xml:space="preserve"> сельская Дума РЕШИЛА:</w:t>
      </w:r>
    </w:p>
    <w:p w:rsidR="003A6B65" w:rsidRPr="00855FCC" w:rsidRDefault="003A6B65" w:rsidP="00F63717">
      <w:pPr>
        <w:pStyle w:val="aa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b/>
          <w:bCs/>
          <w:color w:val="000000"/>
          <w:sz w:val="28"/>
          <w:szCs w:val="28"/>
        </w:rPr>
      </w:pPr>
      <w:r w:rsidRPr="003A6B65">
        <w:rPr>
          <w:rFonts w:eastAsia="Calibri"/>
          <w:bCs/>
          <w:sz w:val="28"/>
          <w:szCs w:val="28"/>
          <w:lang w:eastAsia="en-US"/>
        </w:rPr>
        <w:t xml:space="preserve">Утвердить </w:t>
      </w:r>
      <w:r w:rsidRPr="003A6B65">
        <w:rPr>
          <w:rFonts w:eastAsia="Calibri"/>
          <w:sz w:val="28"/>
          <w:szCs w:val="28"/>
          <w:lang w:eastAsia="en-US"/>
        </w:rPr>
        <w:t>ключевые показатели и их целевые значения, индикативные показатели по муниципальному</w:t>
      </w:r>
      <w:r w:rsidR="00543E75">
        <w:rPr>
          <w:rFonts w:eastAsia="Calibri"/>
          <w:sz w:val="28"/>
          <w:szCs w:val="28"/>
          <w:lang w:eastAsia="en-US"/>
        </w:rPr>
        <w:t xml:space="preserve"> жилищному</w:t>
      </w:r>
      <w:r w:rsidRPr="003A6B65">
        <w:rPr>
          <w:rFonts w:eastAsia="Calibri"/>
          <w:sz w:val="28"/>
          <w:szCs w:val="28"/>
          <w:lang w:eastAsia="en-US"/>
        </w:rPr>
        <w:t xml:space="preserve"> контро</w:t>
      </w:r>
      <w:r w:rsidR="00CE23F7">
        <w:rPr>
          <w:rFonts w:eastAsia="Calibri"/>
          <w:sz w:val="28"/>
          <w:szCs w:val="28"/>
          <w:lang w:eastAsia="en-US"/>
        </w:rPr>
        <w:t xml:space="preserve">лю </w:t>
      </w:r>
      <w:r w:rsidR="00AC64EC">
        <w:rPr>
          <w:rFonts w:eastAsia="Calibri"/>
          <w:sz w:val="28"/>
          <w:szCs w:val="28"/>
          <w:lang w:eastAsia="en-US"/>
        </w:rPr>
        <w:t xml:space="preserve">на </w:t>
      </w:r>
      <w:r w:rsidRPr="003A6B65">
        <w:rPr>
          <w:rFonts w:eastAsia="Calibri"/>
          <w:sz w:val="28"/>
          <w:szCs w:val="28"/>
          <w:lang w:eastAsia="en-US"/>
        </w:rPr>
        <w:t xml:space="preserve"> территории  </w:t>
      </w:r>
      <w:r w:rsidR="00F63717" w:rsidRPr="00F63717">
        <w:rPr>
          <w:sz w:val="28"/>
          <w:szCs w:val="28"/>
        </w:rPr>
        <w:t>муниципального образования</w:t>
      </w:r>
      <w:r w:rsidR="00F63717">
        <w:rPr>
          <w:b/>
          <w:sz w:val="28"/>
          <w:szCs w:val="28"/>
        </w:rPr>
        <w:t xml:space="preserve"> </w:t>
      </w:r>
      <w:r w:rsidR="00F63717">
        <w:rPr>
          <w:rFonts w:eastAsia="Calibri"/>
          <w:sz w:val="28"/>
          <w:szCs w:val="28"/>
          <w:lang w:eastAsia="en-US"/>
        </w:rPr>
        <w:t>Омгинское</w:t>
      </w:r>
      <w:r w:rsidRPr="003A6B65">
        <w:rPr>
          <w:rFonts w:eastAsia="Calibri"/>
          <w:sz w:val="28"/>
          <w:szCs w:val="28"/>
          <w:lang w:eastAsia="en-US"/>
        </w:rPr>
        <w:t xml:space="preserve"> сельско</w:t>
      </w:r>
      <w:r w:rsidR="00F63717">
        <w:rPr>
          <w:rFonts w:eastAsia="Calibri"/>
          <w:sz w:val="28"/>
          <w:szCs w:val="28"/>
          <w:lang w:eastAsia="en-US"/>
        </w:rPr>
        <w:t>е</w:t>
      </w:r>
      <w:r w:rsidRPr="003A6B65">
        <w:rPr>
          <w:rFonts w:eastAsia="Calibri"/>
          <w:sz w:val="28"/>
          <w:szCs w:val="28"/>
          <w:lang w:eastAsia="en-US"/>
        </w:rPr>
        <w:t xml:space="preserve"> поселени</w:t>
      </w:r>
      <w:r w:rsidR="00F63717">
        <w:rPr>
          <w:rFonts w:eastAsia="Calibri"/>
          <w:sz w:val="28"/>
          <w:szCs w:val="28"/>
          <w:lang w:eastAsia="en-US"/>
        </w:rPr>
        <w:t>е</w:t>
      </w:r>
      <w:r w:rsidRPr="003A6B65">
        <w:rPr>
          <w:rFonts w:eastAsia="Calibri"/>
          <w:sz w:val="28"/>
          <w:szCs w:val="28"/>
          <w:lang w:eastAsia="en-US"/>
        </w:rPr>
        <w:t xml:space="preserve"> Вятскополянского района Кировской области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  <w:t>Прилагаются.</w:t>
      </w:r>
    </w:p>
    <w:p w:rsidR="00AF2724" w:rsidRPr="00AF2724" w:rsidRDefault="00855FCC" w:rsidP="00F63717">
      <w:pPr>
        <w:pStyle w:val="aa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851"/>
        <w:jc w:val="both"/>
        <w:rPr>
          <w:sz w:val="28"/>
          <w:szCs w:val="28"/>
        </w:rPr>
      </w:pPr>
      <w:r w:rsidRPr="00AF2724">
        <w:rPr>
          <w:rFonts w:eastAsia="Calibri"/>
          <w:bCs/>
          <w:sz w:val="28"/>
          <w:szCs w:val="28"/>
          <w:lang w:eastAsia="en-US"/>
        </w:rPr>
        <w:t xml:space="preserve">Считать утраченным силу решение </w:t>
      </w:r>
      <w:r w:rsidR="00F63717">
        <w:rPr>
          <w:rFonts w:eastAsia="Calibri"/>
          <w:bCs/>
          <w:sz w:val="28"/>
          <w:szCs w:val="28"/>
          <w:lang w:eastAsia="en-US"/>
        </w:rPr>
        <w:t>Омгинской</w:t>
      </w:r>
      <w:r w:rsidRPr="00AF2724">
        <w:rPr>
          <w:rFonts w:eastAsia="Calibri"/>
          <w:bCs/>
          <w:sz w:val="28"/>
          <w:szCs w:val="28"/>
          <w:lang w:eastAsia="en-US"/>
        </w:rPr>
        <w:t xml:space="preserve"> </w:t>
      </w:r>
      <w:r w:rsidR="005578FB">
        <w:rPr>
          <w:rFonts w:eastAsia="Calibri"/>
          <w:bCs/>
          <w:sz w:val="28"/>
          <w:szCs w:val="28"/>
          <w:lang w:eastAsia="en-US"/>
        </w:rPr>
        <w:t xml:space="preserve">сельской Думы от </w:t>
      </w:r>
      <w:r w:rsidR="00F63717">
        <w:rPr>
          <w:rFonts w:eastAsia="Calibri"/>
          <w:bCs/>
          <w:sz w:val="28"/>
          <w:szCs w:val="28"/>
          <w:lang w:eastAsia="en-US"/>
        </w:rPr>
        <w:t>16.02.2022</w:t>
      </w:r>
      <w:r w:rsidR="005578FB">
        <w:rPr>
          <w:rFonts w:eastAsia="Calibri"/>
          <w:bCs/>
          <w:sz w:val="28"/>
          <w:szCs w:val="28"/>
          <w:lang w:eastAsia="en-US"/>
        </w:rPr>
        <w:t xml:space="preserve"> № </w:t>
      </w:r>
      <w:r w:rsidR="00F63717">
        <w:rPr>
          <w:rFonts w:eastAsia="Calibri"/>
          <w:bCs/>
          <w:sz w:val="28"/>
          <w:szCs w:val="28"/>
          <w:lang w:eastAsia="en-US"/>
        </w:rPr>
        <w:t xml:space="preserve">7 </w:t>
      </w:r>
      <w:r w:rsidR="00AF2724" w:rsidRPr="00AF2724">
        <w:rPr>
          <w:sz w:val="28"/>
          <w:szCs w:val="28"/>
        </w:rPr>
        <w:t xml:space="preserve">«Об утверждении </w:t>
      </w:r>
      <w:r w:rsidR="00AF2724" w:rsidRPr="00AF2724">
        <w:rPr>
          <w:color w:val="000000"/>
          <w:sz w:val="28"/>
          <w:szCs w:val="28"/>
        </w:rPr>
        <w:t>ключевых показателей и их целевых значений, индикативных показате</w:t>
      </w:r>
      <w:r w:rsidR="005578FB">
        <w:rPr>
          <w:color w:val="000000"/>
          <w:sz w:val="28"/>
          <w:szCs w:val="28"/>
        </w:rPr>
        <w:t>лей по муниципальному</w:t>
      </w:r>
      <w:r w:rsidR="00F63717">
        <w:rPr>
          <w:color w:val="000000"/>
          <w:sz w:val="28"/>
          <w:szCs w:val="28"/>
        </w:rPr>
        <w:t xml:space="preserve"> </w:t>
      </w:r>
      <w:r w:rsidR="00543E75">
        <w:rPr>
          <w:sz w:val="28"/>
          <w:szCs w:val="28"/>
        </w:rPr>
        <w:t>жилищному контролю</w:t>
      </w:r>
      <w:r w:rsidR="00AF2724" w:rsidRPr="00AF2724">
        <w:rPr>
          <w:sz w:val="28"/>
          <w:szCs w:val="28"/>
        </w:rPr>
        <w:t xml:space="preserve"> на территории</w:t>
      </w:r>
      <w:r w:rsidR="00765073">
        <w:rPr>
          <w:sz w:val="28"/>
          <w:szCs w:val="28"/>
        </w:rPr>
        <w:t xml:space="preserve"> муниципального образования  </w:t>
      </w:r>
      <w:r w:rsidR="00F63717">
        <w:rPr>
          <w:sz w:val="28"/>
          <w:szCs w:val="28"/>
        </w:rPr>
        <w:t xml:space="preserve">Омгинское </w:t>
      </w:r>
      <w:r w:rsidR="00765073">
        <w:rPr>
          <w:sz w:val="28"/>
          <w:szCs w:val="28"/>
        </w:rPr>
        <w:t>сельское поселение</w:t>
      </w:r>
      <w:r w:rsidR="00AF2724" w:rsidRPr="00AF2724">
        <w:rPr>
          <w:sz w:val="28"/>
          <w:szCs w:val="28"/>
        </w:rPr>
        <w:t xml:space="preserve"> Вятскополянского района Кировской области»</w:t>
      </w:r>
      <w:r w:rsidR="00AF2724">
        <w:rPr>
          <w:sz w:val="28"/>
          <w:szCs w:val="28"/>
        </w:rPr>
        <w:t>.</w:t>
      </w:r>
    </w:p>
    <w:p w:rsidR="00B25ABB" w:rsidRPr="00B25ABB" w:rsidRDefault="00B25ABB" w:rsidP="00F63717">
      <w:pPr>
        <w:pStyle w:val="aa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b/>
          <w:bCs/>
          <w:color w:val="000000"/>
          <w:sz w:val="28"/>
          <w:szCs w:val="28"/>
        </w:rPr>
      </w:pPr>
      <w:r w:rsidRPr="00B25ABB">
        <w:rPr>
          <w:sz w:val="28"/>
          <w:szCs w:val="28"/>
        </w:rPr>
        <w:t>Настоящее решение опубликовать в информационном бюллетене и разместить на официальном с</w:t>
      </w:r>
      <w:r w:rsidR="00AF2724">
        <w:rPr>
          <w:sz w:val="28"/>
          <w:szCs w:val="28"/>
        </w:rPr>
        <w:t>айте муниципального образования.</w:t>
      </w:r>
    </w:p>
    <w:p w:rsidR="00B74088" w:rsidRPr="00C17237" w:rsidRDefault="00F63717" w:rsidP="00F63717">
      <w:pPr>
        <w:pStyle w:val="aa"/>
        <w:numPr>
          <w:ilvl w:val="0"/>
          <w:numId w:val="2"/>
        </w:numPr>
        <w:tabs>
          <w:tab w:val="left" w:pos="855"/>
          <w:tab w:val="center" w:pos="1134"/>
        </w:tabs>
        <w:spacing w:line="276" w:lineRule="auto"/>
        <w:ind w:left="0" w:firstLine="851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7237" w:rsidRPr="00DF4591">
        <w:rPr>
          <w:color w:val="000000"/>
          <w:sz w:val="28"/>
          <w:szCs w:val="28"/>
        </w:rPr>
        <w:t>Контроль за исполнением настоящего решения возложить на главу администрации.</w:t>
      </w:r>
    </w:p>
    <w:p w:rsidR="00F63717" w:rsidRPr="00DF4591" w:rsidRDefault="00F63717" w:rsidP="00F6371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72"/>
          <w:szCs w:val="72"/>
        </w:rPr>
      </w:pPr>
    </w:p>
    <w:p w:rsidR="00883A76" w:rsidRDefault="006F3871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</w:t>
      </w:r>
      <w:r w:rsidR="008A212D">
        <w:rPr>
          <w:sz w:val="28"/>
          <w:szCs w:val="28"/>
        </w:rPr>
        <w:t xml:space="preserve"> Думы</w:t>
      </w:r>
      <w:r w:rsidR="0015036D">
        <w:rPr>
          <w:sz w:val="28"/>
          <w:szCs w:val="28"/>
        </w:rPr>
        <w:tab/>
      </w:r>
      <w:r w:rsidR="0015036D">
        <w:rPr>
          <w:sz w:val="28"/>
          <w:szCs w:val="28"/>
        </w:rPr>
        <w:tab/>
      </w:r>
      <w:r w:rsidR="0015036D">
        <w:rPr>
          <w:sz w:val="28"/>
          <w:szCs w:val="28"/>
        </w:rPr>
        <w:tab/>
      </w:r>
      <w:r w:rsidR="0015036D">
        <w:rPr>
          <w:sz w:val="28"/>
          <w:szCs w:val="28"/>
        </w:rPr>
        <w:tab/>
      </w:r>
      <w:r w:rsidR="00F63717">
        <w:rPr>
          <w:sz w:val="28"/>
          <w:szCs w:val="28"/>
        </w:rPr>
        <w:t>И.П.Колесников</w:t>
      </w:r>
    </w:p>
    <w:p w:rsidR="006F3871" w:rsidRPr="00DF4591" w:rsidRDefault="006F3871" w:rsidP="00F161ED">
      <w:pPr>
        <w:widowControl w:val="0"/>
        <w:autoSpaceDE w:val="0"/>
        <w:autoSpaceDN w:val="0"/>
        <w:adjustRightInd w:val="0"/>
        <w:jc w:val="both"/>
        <w:rPr>
          <w:sz w:val="48"/>
          <w:szCs w:val="48"/>
        </w:rPr>
      </w:pPr>
    </w:p>
    <w:p w:rsidR="002A7F8B" w:rsidRDefault="002A7F8B" w:rsidP="00DF4591">
      <w:pPr>
        <w:widowControl w:val="0"/>
        <w:tabs>
          <w:tab w:val="left" w:pos="709"/>
          <w:tab w:val="left" w:pos="640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F4591">
        <w:rPr>
          <w:sz w:val="28"/>
          <w:szCs w:val="28"/>
        </w:rPr>
        <w:t xml:space="preserve"> поселения</w:t>
      </w:r>
      <w:r w:rsidR="00DF4591">
        <w:rPr>
          <w:sz w:val="28"/>
          <w:szCs w:val="28"/>
        </w:rPr>
        <w:tab/>
      </w:r>
      <w:r w:rsidR="00F63717">
        <w:rPr>
          <w:sz w:val="28"/>
          <w:szCs w:val="28"/>
        </w:rPr>
        <w:t>А.Г.Гаврилов</w:t>
      </w:r>
    </w:p>
    <w:p w:rsidR="003A6B65" w:rsidRDefault="003A6B65" w:rsidP="003A6B65">
      <w:pPr>
        <w:ind w:left="5670"/>
        <w:contextualSpacing/>
      </w:pPr>
    </w:p>
    <w:p w:rsidR="00AF2724" w:rsidRDefault="00AF2724" w:rsidP="003A6B65">
      <w:pPr>
        <w:ind w:left="5670"/>
        <w:contextualSpacing/>
        <w:rPr>
          <w:sz w:val="28"/>
          <w:szCs w:val="28"/>
        </w:rPr>
      </w:pPr>
    </w:p>
    <w:p w:rsidR="00AF2724" w:rsidRDefault="00AF2724" w:rsidP="003A6B65">
      <w:pPr>
        <w:ind w:left="5670"/>
        <w:contextualSpacing/>
        <w:rPr>
          <w:sz w:val="28"/>
          <w:szCs w:val="28"/>
        </w:rPr>
      </w:pPr>
    </w:p>
    <w:p w:rsidR="00AF2724" w:rsidRDefault="00AF2724" w:rsidP="003A6B65">
      <w:pPr>
        <w:ind w:left="5670"/>
        <w:contextualSpacing/>
        <w:rPr>
          <w:sz w:val="28"/>
          <w:szCs w:val="28"/>
        </w:rPr>
      </w:pPr>
    </w:p>
    <w:p w:rsidR="005578FB" w:rsidRDefault="005578FB" w:rsidP="003A6B65">
      <w:pPr>
        <w:ind w:left="5670"/>
        <w:contextualSpacing/>
        <w:rPr>
          <w:sz w:val="28"/>
          <w:szCs w:val="28"/>
        </w:rPr>
      </w:pPr>
    </w:p>
    <w:p w:rsidR="003A6B65" w:rsidRPr="003A6B65" w:rsidRDefault="003A6B65" w:rsidP="003A6B65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УТВЕРЖДЕНЫ:</w:t>
      </w:r>
    </w:p>
    <w:p w:rsidR="00164709" w:rsidRDefault="003A6B65" w:rsidP="003A6B65">
      <w:pPr>
        <w:ind w:left="5670"/>
        <w:contextualSpacing/>
        <w:rPr>
          <w:sz w:val="28"/>
          <w:szCs w:val="28"/>
        </w:rPr>
      </w:pPr>
      <w:r w:rsidRPr="003A6B65">
        <w:rPr>
          <w:sz w:val="28"/>
          <w:szCs w:val="28"/>
        </w:rPr>
        <w:t xml:space="preserve">решением  </w:t>
      </w:r>
      <w:r w:rsidR="00F63717">
        <w:rPr>
          <w:sz w:val="28"/>
          <w:szCs w:val="28"/>
        </w:rPr>
        <w:t xml:space="preserve">Омгинской </w:t>
      </w:r>
      <w:r w:rsidRPr="003A6B65">
        <w:rPr>
          <w:sz w:val="28"/>
          <w:szCs w:val="28"/>
        </w:rPr>
        <w:t xml:space="preserve">сельской Думы </w:t>
      </w:r>
    </w:p>
    <w:p w:rsidR="003A6B65" w:rsidRDefault="003A6B65" w:rsidP="003A6B65">
      <w:pPr>
        <w:ind w:left="5670"/>
        <w:contextualSpacing/>
        <w:rPr>
          <w:sz w:val="28"/>
          <w:szCs w:val="28"/>
        </w:rPr>
      </w:pPr>
      <w:r w:rsidRPr="003A6B65">
        <w:rPr>
          <w:sz w:val="28"/>
          <w:szCs w:val="28"/>
        </w:rPr>
        <w:t>от</w:t>
      </w:r>
      <w:r w:rsidR="00DF3E2F">
        <w:rPr>
          <w:sz w:val="28"/>
          <w:szCs w:val="28"/>
        </w:rPr>
        <w:t xml:space="preserve"> 2</w:t>
      </w:r>
      <w:r w:rsidR="00F63717">
        <w:rPr>
          <w:sz w:val="28"/>
          <w:szCs w:val="28"/>
        </w:rPr>
        <w:t>7</w:t>
      </w:r>
      <w:r w:rsidR="00DF3E2F">
        <w:rPr>
          <w:sz w:val="28"/>
          <w:szCs w:val="28"/>
        </w:rPr>
        <w:t>.09.2024</w:t>
      </w:r>
      <w:r w:rsidR="00164709">
        <w:rPr>
          <w:sz w:val="28"/>
          <w:szCs w:val="28"/>
        </w:rPr>
        <w:t xml:space="preserve"> № </w:t>
      </w:r>
      <w:r w:rsidR="00F63717">
        <w:rPr>
          <w:sz w:val="28"/>
          <w:szCs w:val="28"/>
        </w:rPr>
        <w:t>21</w:t>
      </w:r>
    </w:p>
    <w:p w:rsidR="003A6B65" w:rsidRPr="003A6B65" w:rsidRDefault="003A6B65" w:rsidP="003A6B65">
      <w:pPr>
        <w:ind w:firstLine="709"/>
        <w:jc w:val="center"/>
        <w:rPr>
          <w:b/>
          <w:sz w:val="72"/>
          <w:szCs w:val="72"/>
        </w:rPr>
      </w:pPr>
    </w:p>
    <w:p w:rsidR="003A6B65" w:rsidRDefault="003A6B65" w:rsidP="003A6B6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показатели и их целевые значения, индикативные показатели по муниципальному</w:t>
      </w:r>
      <w:r w:rsidR="005578FB">
        <w:rPr>
          <w:b/>
          <w:sz w:val="28"/>
          <w:szCs w:val="28"/>
        </w:rPr>
        <w:t xml:space="preserve"> жилищному</w:t>
      </w:r>
      <w:r>
        <w:rPr>
          <w:b/>
          <w:sz w:val="28"/>
          <w:szCs w:val="28"/>
        </w:rPr>
        <w:t xml:space="preserve"> контролю</w:t>
      </w:r>
      <w:r w:rsidR="00F63717">
        <w:rPr>
          <w:b/>
          <w:sz w:val="28"/>
          <w:szCs w:val="28"/>
        </w:rPr>
        <w:t xml:space="preserve"> </w:t>
      </w:r>
      <w:r w:rsidR="00AC64EC">
        <w:rPr>
          <w:b/>
          <w:sz w:val="28"/>
          <w:szCs w:val="28"/>
        </w:rPr>
        <w:t xml:space="preserve">на </w:t>
      </w:r>
      <w:r w:rsidRPr="007B7472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>ерритории</w:t>
      </w:r>
      <w:r w:rsidR="00765073">
        <w:rPr>
          <w:b/>
          <w:sz w:val="28"/>
          <w:szCs w:val="28"/>
        </w:rPr>
        <w:t xml:space="preserve"> муниципального образования </w:t>
      </w:r>
      <w:r w:rsidR="00F63717">
        <w:rPr>
          <w:b/>
          <w:sz w:val="28"/>
          <w:szCs w:val="28"/>
        </w:rPr>
        <w:t>Омгинское</w:t>
      </w:r>
      <w:r w:rsidR="00765073">
        <w:rPr>
          <w:b/>
          <w:sz w:val="28"/>
          <w:szCs w:val="28"/>
        </w:rPr>
        <w:t xml:space="preserve"> сельское поселение </w:t>
      </w:r>
      <w:r w:rsidRPr="007B7472">
        <w:rPr>
          <w:b/>
          <w:sz w:val="28"/>
          <w:szCs w:val="28"/>
        </w:rPr>
        <w:t>Вятскополянского района Кировской области</w:t>
      </w:r>
    </w:p>
    <w:p w:rsidR="003A6B65" w:rsidRPr="00DE4D84" w:rsidRDefault="003A6B65" w:rsidP="003A6B65">
      <w:pPr>
        <w:ind w:firstLine="709"/>
        <w:jc w:val="center"/>
        <w:rPr>
          <w:sz w:val="48"/>
          <w:szCs w:val="48"/>
        </w:rPr>
      </w:pPr>
    </w:p>
    <w:p w:rsidR="003A6B65" w:rsidRDefault="003A6B65" w:rsidP="00CE23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Ключевые показатели по муниципальному</w:t>
      </w:r>
      <w:r w:rsidR="005578FB">
        <w:rPr>
          <w:sz w:val="28"/>
          <w:szCs w:val="28"/>
        </w:rPr>
        <w:t xml:space="preserve"> жилищному контролю</w:t>
      </w:r>
      <w:r w:rsidR="00F63717">
        <w:rPr>
          <w:sz w:val="28"/>
          <w:szCs w:val="28"/>
        </w:rPr>
        <w:t xml:space="preserve"> </w:t>
      </w:r>
      <w:r w:rsidR="00164709">
        <w:rPr>
          <w:sz w:val="28"/>
          <w:szCs w:val="28"/>
        </w:rPr>
        <w:t xml:space="preserve">на </w:t>
      </w:r>
      <w:r w:rsidR="00DE4D84">
        <w:rPr>
          <w:sz w:val="28"/>
          <w:szCs w:val="28"/>
        </w:rPr>
        <w:t>территории</w:t>
      </w:r>
      <w:r w:rsidR="00765073">
        <w:rPr>
          <w:sz w:val="28"/>
          <w:szCs w:val="28"/>
        </w:rPr>
        <w:t xml:space="preserve"> муниципального образования</w:t>
      </w:r>
      <w:r w:rsidR="00DE4D84">
        <w:rPr>
          <w:sz w:val="28"/>
          <w:szCs w:val="28"/>
        </w:rPr>
        <w:t xml:space="preserve"> </w:t>
      </w:r>
      <w:r w:rsidR="00F63717">
        <w:rPr>
          <w:sz w:val="28"/>
          <w:szCs w:val="28"/>
        </w:rPr>
        <w:t>Омгинское</w:t>
      </w:r>
      <w:r w:rsidRPr="007B7472">
        <w:rPr>
          <w:sz w:val="28"/>
          <w:szCs w:val="28"/>
        </w:rPr>
        <w:t xml:space="preserve"> сельско</w:t>
      </w:r>
      <w:r w:rsidR="00F63717">
        <w:rPr>
          <w:sz w:val="28"/>
          <w:szCs w:val="28"/>
        </w:rPr>
        <w:t>е</w:t>
      </w:r>
      <w:r w:rsidRPr="007B7472">
        <w:rPr>
          <w:sz w:val="28"/>
          <w:szCs w:val="28"/>
        </w:rPr>
        <w:t xml:space="preserve"> поселени</w:t>
      </w:r>
      <w:r w:rsidR="00F63717">
        <w:rPr>
          <w:sz w:val="28"/>
          <w:szCs w:val="28"/>
        </w:rPr>
        <w:t>е</w:t>
      </w:r>
      <w:r w:rsidRPr="007B7472">
        <w:rPr>
          <w:sz w:val="28"/>
          <w:szCs w:val="28"/>
        </w:rPr>
        <w:t xml:space="preserve"> Вятскополянского района Кировской области</w:t>
      </w:r>
      <w:r>
        <w:rPr>
          <w:sz w:val="28"/>
          <w:szCs w:val="28"/>
        </w:rPr>
        <w:t xml:space="preserve"> и их целевые значения: </w:t>
      </w:r>
    </w:p>
    <w:p w:rsidR="003A6B65" w:rsidRDefault="003A6B65" w:rsidP="00CE23F7">
      <w:pPr>
        <w:spacing w:line="276" w:lineRule="auto"/>
        <w:ind w:left="106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0"/>
        <w:gridCol w:w="2256"/>
      </w:tblGrid>
      <w:tr w:rsidR="003A6B65" w:rsidTr="00C04982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65" w:rsidRPr="00DE4D84" w:rsidRDefault="003A6B65" w:rsidP="008E6D8C">
            <w:pPr>
              <w:jc w:val="center"/>
              <w:rPr>
                <w:sz w:val="28"/>
                <w:szCs w:val="28"/>
              </w:rPr>
            </w:pPr>
            <w:r w:rsidRPr="00DE4D84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65" w:rsidRPr="00DE4D84" w:rsidRDefault="007502E8" w:rsidP="008E6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значения </w:t>
            </w:r>
          </w:p>
        </w:tc>
      </w:tr>
      <w:tr w:rsidR="00C04982" w:rsidTr="00C04982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2" w:rsidRPr="005578FB" w:rsidRDefault="005578FB" w:rsidP="003C0063">
            <w:pPr>
              <w:jc w:val="both"/>
              <w:rPr>
                <w:sz w:val="28"/>
                <w:szCs w:val="28"/>
              </w:rPr>
            </w:pPr>
            <w:r w:rsidRPr="005578FB">
              <w:rPr>
                <w:sz w:val="28"/>
                <w:szCs w:val="28"/>
              </w:rPr>
              <w:t>Количество людей, погибших в результате ненадлежащего содержания общего имущества многоквартирного дома, а также при предоставлении коммунальных услуг, человек;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2" w:rsidRPr="00DE4D84" w:rsidRDefault="003C0063" w:rsidP="00C04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04982" w:rsidTr="00C04982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2" w:rsidRPr="003C0063" w:rsidRDefault="003C0063" w:rsidP="003C0063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3C0063">
              <w:rPr>
                <w:rFonts w:eastAsia="SimSun"/>
                <w:color w:val="000000"/>
                <w:sz w:val="28"/>
                <w:szCs w:val="28"/>
                <w:lang w:eastAsia="zh-CN"/>
              </w:rPr>
              <w:t>количество людей,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услуг, человек;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2" w:rsidRPr="00DE4D84" w:rsidRDefault="003C0063" w:rsidP="00B7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A6B65" w:rsidRDefault="003A6B65" w:rsidP="003A6B65">
      <w:pPr>
        <w:ind w:left="1069"/>
      </w:pPr>
    </w:p>
    <w:p w:rsidR="00F63717" w:rsidRDefault="005578FB" w:rsidP="00CE23F7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CE23F7">
        <w:rPr>
          <w:sz w:val="28"/>
          <w:szCs w:val="28"/>
        </w:rPr>
        <w:t>2. Индикативные показатели по муниципальному жилищному контролю на территории</w:t>
      </w:r>
      <w:r w:rsidR="00765073" w:rsidRPr="00CE23F7">
        <w:rPr>
          <w:sz w:val="28"/>
          <w:szCs w:val="28"/>
        </w:rPr>
        <w:t xml:space="preserve"> муниципального образования </w:t>
      </w:r>
      <w:r w:rsidR="00F63717">
        <w:rPr>
          <w:sz w:val="28"/>
          <w:szCs w:val="28"/>
        </w:rPr>
        <w:t xml:space="preserve">Омгинское  </w:t>
      </w:r>
      <w:r w:rsidR="00765073" w:rsidRPr="00CE23F7">
        <w:rPr>
          <w:sz w:val="28"/>
          <w:szCs w:val="28"/>
        </w:rPr>
        <w:t>сельское поселение</w:t>
      </w:r>
      <w:r w:rsidRPr="00CE23F7">
        <w:rPr>
          <w:sz w:val="28"/>
          <w:szCs w:val="28"/>
        </w:rPr>
        <w:t xml:space="preserve"> Вятскополянского района Кировской области:</w:t>
      </w:r>
    </w:p>
    <w:p w:rsidR="00CE23F7" w:rsidRPr="00CE23F7" w:rsidRDefault="005578FB" w:rsidP="00CE23F7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CE23F7">
        <w:rPr>
          <w:sz w:val="28"/>
          <w:szCs w:val="28"/>
        </w:rPr>
        <w:br/>
      </w:r>
      <w:r w:rsidR="00CE23F7" w:rsidRPr="00CE23F7">
        <w:rPr>
          <w:sz w:val="28"/>
          <w:szCs w:val="28"/>
        </w:rPr>
        <w:t xml:space="preserve"> </w:t>
      </w:r>
      <w:r w:rsidR="00F63717">
        <w:rPr>
          <w:sz w:val="28"/>
          <w:szCs w:val="28"/>
        </w:rPr>
        <w:t xml:space="preserve">     </w:t>
      </w:r>
      <w:r w:rsidR="00CE23F7" w:rsidRPr="00CE23F7">
        <w:rPr>
          <w:sz w:val="28"/>
          <w:szCs w:val="28"/>
        </w:rPr>
        <w:t>1)</w:t>
      </w:r>
      <w:r w:rsidR="00F63717">
        <w:rPr>
          <w:sz w:val="28"/>
          <w:szCs w:val="28"/>
        </w:rPr>
        <w:t xml:space="preserve"> </w:t>
      </w:r>
      <w:r w:rsidR="00CE23F7" w:rsidRPr="00CE23F7">
        <w:rPr>
          <w:sz w:val="28"/>
          <w:szCs w:val="28"/>
        </w:rPr>
        <w:t>общее количество проведенных профилактических мероприятий  за отчетный период;</w:t>
      </w:r>
    </w:p>
    <w:p w:rsidR="00CE23F7" w:rsidRPr="00CE23F7" w:rsidRDefault="00CE23F7" w:rsidP="00CE23F7">
      <w:pPr>
        <w:widowControl w:val="0"/>
        <w:tabs>
          <w:tab w:val="num" w:pos="200"/>
        </w:tabs>
        <w:autoSpaceDE w:val="0"/>
        <w:autoSpaceDN w:val="0"/>
        <w:adjustRightInd w:val="0"/>
        <w:ind w:left="360"/>
        <w:contextualSpacing/>
        <w:jc w:val="both"/>
        <w:outlineLvl w:val="0"/>
        <w:rPr>
          <w:color w:val="000000"/>
        </w:rPr>
      </w:pPr>
      <w:r>
        <w:rPr>
          <w:sz w:val="28"/>
          <w:szCs w:val="28"/>
        </w:rPr>
        <w:t>2)</w:t>
      </w:r>
      <w:r w:rsidR="00F63717">
        <w:rPr>
          <w:sz w:val="28"/>
          <w:szCs w:val="28"/>
        </w:rPr>
        <w:t xml:space="preserve"> </w:t>
      </w:r>
      <w:r w:rsidRPr="00CE23F7">
        <w:rPr>
          <w:sz w:val="28"/>
          <w:szCs w:val="28"/>
        </w:rPr>
        <w:t>общее количество контрольных мероприятий, проведенных за отчетный период.</w:t>
      </w:r>
    </w:p>
    <w:p w:rsidR="00297BE5" w:rsidRPr="005578FB" w:rsidRDefault="00297BE5" w:rsidP="00CE23F7">
      <w:pPr>
        <w:jc w:val="both"/>
        <w:rPr>
          <w:sz w:val="28"/>
          <w:szCs w:val="28"/>
        </w:rPr>
      </w:pPr>
    </w:p>
    <w:p w:rsidR="00297BE5" w:rsidRPr="005578FB" w:rsidRDefault="00297BE5" w:rsidP="00EC0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BE5" w:rsidRPr="005578FB" w:rsidRDefault="00297BE5" w:rsidP="00EC0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BE5" w:rsidRPr="005578FB" w:rsidRDefault="00297BE5" w:rsidP="00EC0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BE5" w:rsidRPr="005578FB" w:rsidRDefault="00297BE5" w:rsidP="00EA6645">
      <w:pPr>
        <w:tabs>
          <w:tab w:val="num" w:pos="200"/>
        </w:tabs>
        <w:outlineLvl w:val="0"/>
        <w:rPr>
          <w:sz w:val="28"/>
          <w:szCs w:val="28"/>
        </w:rPr>
      </w:pPr>
    </w:p>
    <w:p w:rsidR="00297BE5" w:rsidRPr="005578FB" w:rsidRDefault="00297BE5" w:rsidP="00EA6645">
      <w:pPr>
        <w:tabs>
          <w:tab w:val="num" w:pos="200"/>
        </w:tabs>
        <w:outlineLvl w:val="0"/>
        <w:rPr>
          <w:sz w:val="28"/>
          <w:szCs w:val="28"/>
        </w:rPr>
      </w:pPr>
    </w:p>
    <w:p w:rsidR="003B78C7" w:rsidRPr="00567818" w:rsidRDefault="00297BE5" w:rsidP="00C17237">
      <w:pPr>
        <w:tabs>
          <w:tab w:val="num" w:pos="200"/>
        </w:tabs>
        <w:outlineLvl w:val="0"/>
        <w:rPr>
          <w:color w:val="000000"/>
        </w:rPr>
      </w:pPr>
      <w:r w:rsidRPr="005578FB">
        <w:rPr>
          <w:sz w:val="28"/>
          <w:szCs w:val="28"/>
        </w:rPr>
        <w:tab/>
      </w:r>
      <w:r w:rsidRPr="005578FB">
        <w:rPr>
          <w:sz w:val="28"/>
          <w:szCs w:val="28"/>
        </w:rPr>
        <w:tab/>
      </w:r>
      <w:r w:rsidRPr="005578FB">
        <w:rPr>
          <w:sz w:val="28"/>
          <w:szCs w:val="28"/>
        </w:rPr>
        <w:tab/>
      </w:r>
      <w:r w:rsidRPr="005578FB">
        <w:rPr>
          <w:sz w:val="28"/>
          <w:szCs w:val="28"/>
        </w:rPr>
        <w:tab/>
      </w:r>
      <w:r w:rsidRPr="005578FB">
        <w:rPr>
          <w:sz w:val="28"/>
          <w:szCs w:val="28"/>
        </w:rPr>
        <w:tab/>
      </w:r>
      <w:r w:rsidRPr="005578FB">
        <w:rPr>
          <w:sz w:val="28"/>
          <w:szCs w:val="28"/>
        </w:rPr>
        <w:tab/>
      </w:r>
      <w:r w:rsidRPr="005578FB">
        <w:rPr>
          <w:sz w:val="28"/>
          <w:szCs w:val="28"/>
        </w:rPr>
        <w:tab/>
      </w:r>
      <w:r>
        <w:tab/>
      </w:r>
    </w:p>
    <w:sectPr w:rsidR="003B78C7" w:rsidRPr="00567818" w:rsidSect="00AC64E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DC8" w:rsidRDefault="00C54DC8" w:rsidP="00266EB3">
      <w:r>
        <w:separator/>
      </w:r>
    </w:p>
  </w:endnote>
  <w:endnote w:type="continuationSeparator" w:id="1">
    <w:p w:rsidR="00C54DC8" w:rsidRDefault="00C54DC8" w:rsidP="0026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DC8" w:rsidRDefault="00C54DC8" w:rsidP="00266EB3">
      <w:r>
        <w:separator/>
      </w:r>
    </w:p>
  </w:footnote>
  <w:footnote w:type="continuationSeparator" w:id="1">
    <w:p w:rsidR="00C54DC8" w:rsidRDefault="00C54DC8" w:rsidP="00266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A77"/>
    <w:multiLevelType w:val="multilevel"/>
    <w:tmpl w:val="F014E0F0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  <w:b w:val="0"/>
      </w:rPr>
    </w:lvl>
  </w:abstractNum>
  <w:abstractNum w:abstractNumId="1">
    <w:nsid w:val="1C3F4C22"/>
    <w:multiLevelType w:val="hybridMultilevel"/>
    <w:tmpl w:val="6A3A90D4"/>
    <w:lvl w:ilvl="0" w:tplc="3398DB4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1145C"/>
    <w:multiLevelType w:val="multilevel"/>
    <w:tmpl w:val="F014E0F0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161ED"/>
    <w:rsid w:val="00003103"/>
    <w:rsid w:val="000033AA"/>
    <w:rsid w:val="00017378"/>
    <w:rsid w:val="000308CE"/>
    <w:rsid w:val="00033BAB"/>
    <w:rsid w:val="000342C2"/>
    <w:rsid w:val="00044276"/>
    <w:rsid w:val="00076069"/>
    <w:rsid w:val="000903A9"/>
    <w:rsid w:val="0009602D"/>
    <w:rsid w:val="000B1298"/>
    <w:rsid w:val="000B644A"/>
    <w:rsid w:val="000D098F"/>
    <w:rsid w:val="000E01BD"/>
    <w:rsid w:val="000E542F"/>
    <w:rsid w:val="000F3EC0"/>
    <w:rsid w:val="0010656B"/>
    <w:rsid w:val="00123E72"/>
    <w:rsid w:val="00125B09"/>
    <w:rsid w:val="0012661B"/>
    <w:rsid w:val="001275B9"/>
    <w:rsid w:val="001312F2"/>
    <w:rsid w:val="00140FD8"/>
    <w:rsid w:val="0015036D"/>
    <w:rsid w:val="001578FD"/>
    <w:rsid w:val="00164709"/>
    <w:rsid w:val="00164F2B"/>
    <w:rsid w:val="00170D88"/>
    <w:rsid w:val="00171889"/>
    <w:rsid w:val="00174248"/>
    <w:rsid w:val="00177167"/>
    <w:rsid w:val="00184C88"/>
    <w:rsid w:val="00185395"/>
    <w:rsid w:val="00195FD4"/>
    <w:rsid w:val="0019718D"/>
    <w:rsid w:val="001B64E7"/>
    <w:rsid w:val="001D451B"/>
    <w:rsid w:val="001F34E3"/>
    <w:rsid w:val="002008F7"/>
    <w:rsid w:val="00217D80"/>
    <w:rsid w:val="00225655"/>
    <w:rsid w:val="00236082"/>
    <w:rsid w:val="0024062E"/>
    <w:rsid w:val="0024226F"/>
    <w:rsid w:val="00244A06"/>
    <w:rsid w:val="00262327"/>
    <w:rsid w:val="00266EB3"/>
    <w:rsid w:val="002711C5"/>
    <w:rsid w:val="00280427"/>
    <w:rsid w:val="002824AB"/>
    <w:rsid w:val="00297BE5"/>
    <w:rsid w:val="002A1910"/>
    <w:rsid w:val="002A3F11"/>
    <w:rsid w:val="002A7F8B"/>
    <w:rsid w:val="002B58E9"/>
    <w:rsid w:val="002B7631"/>
    <w:rsid w:val="002E3B8D"/>
    <w:rsid w:val="002E518C"/>
    <w:rsid w:val="002F63A1"/>
    <w:rsid w:val="003023BD"/>
    <w:rsid w:val="00302D9C"/>
    <w:rsid w:val="00321D99"/>
    <w:rsid w:val="0032580A"/>
    <w:rsid w:val="00337773"/>
    <w:rsid w:val="00354ECE"/>
    <w:rsid w:val="003561E8"/>
    <w:rsid w:val="0036004E"/>
    <w:rsid w:val="0038146B"/>
    <w:rsid w:val="0039209B"/>
    <w:rsid w:val="003A6B65"/>
    <w:rsid w:val="003B36A6"/>
    <w:rsid w:val="003B3B54"/>
    <w:rsid w:val="003B78C7"/>
    <w:rsid w:val="003C0063"/>
    <w:rsid w:val="003C021A"/>
    <w:rsid w:val="00400614"/>
    <w:rsid w:val="00404756"/>
    <w:rsid w:val="00424CBB"/>
    <w:rsid w:val="00434F21"/>
    <w:rsid w:val="00436BD5"/>
    <w:rsid w:val="004520FB"/>
    <w:rsid w:val="00476E89"/>
    <w:rsid w:val="00481A96"/>
    <w:rsid w:val="0048514C"/>
    <w:rsid w:val="004861D3"/>
    <w:rsid w:val="00486CF1"/>
    <w:rsid w:val="004A443E"/>
    <w:rsid w:val="004B37B9"/>
    <w:rsid w:val="004B6B64"/>
    <w:rsid w:val="004C0504"/>
    <w:rsid w:val="004C2260"/>
    <w:rsid w:val="005044FE"/>
    <w:rsid w:val="00506145"/>
    <w:rsid w:val="005249BB"/>
    <w:rsid w:val="00532132"/>
    <w:rsid w:val="00543E75"/>
    <w:rsid w:val="00550D79"/>
    <w:rsid w:val="005578FB"/>
    <w:rsid w:val="00575DDC"/>
    <w:rsid w:val="005A00DB"/>
    <w:rsid w:val="005F246A"/>
    <w:rsid w:val="005F7B39"/>
    <w:rsid w:val="006110D9"/>
    <w:rsid w:val="006128F1"/>
    <w:rsid w:val="006263C5"/>
    <w:rsid w:val="0063699E"/>
    <w:rsid w:val="00666DFC"/>
    <w:rsid w:val="00675F7D"/>
    <w:rsid w:val="0067631E"/>
    <w:rsid w:val="00676435"/>
    <w:rsid w:val="006B0441"/>
    <w:rsid w:val="006B6BA4"/>
    <w:rsid w:val="006C3747"/>
    <w:rsid w:val="006F3871"/>
    <w:rsid w:val="00701DC3"/>
    <w:rsid w:val="0070438E"/>
    <w:rsid w:val="0071327C"/>
    <w:rsid w:val="007251A8"/>
    <w:rsid w:val="0072551A"/>
    <w:rsid w:val="0072610A"/>
    <w:rsid w:val="00733CCB"/>
    <w:rsid w:val="007502E8"/>
    <w:rsid w:val="007504CF"/>
    <w:rsid w:val="00757E6B"/>
    <w:rsid w:val="00765073"/>
    <w:rsid w:val="00787A88"/>
    <w:rsid w:val="007909FB"/>
    <w:rsid w:val="0079372F"/>
    <w:rsid w:val="007A2D16"/>
    <w:rsid w:val="007B1B89"/>
    <w:rsid w:val="007B3195"/>
    <w:rsid w:val="007B72E7"/>
    <w:rsid w:val="007C0D2B"/>
    <w:rsid w:val="007D1387"/>
    <w:rsid w:val="007D424C"/>
    <w:rsid w:val="007E60C6"/>
    <w:rsid w:val="007F32A7"/>
    <w:rsid w:val="007F618F"/>
    <w:rsid w:val="00810C49"/>
    <w:rsid w:val="00845892"/>
    <w:rsid w:val="00855FCC"/>
    <w:rsid w:val="00873F67"/>
    <w:rsid w:val="00881131"/>
    <w:rsid w:val="00883A76"/>
    <w:rsid w:val="008841A0"/>
    <w:rsid w:val="0088793E"/>
    <w:rsid w:val="008A212D"/>
    <w:rsid w:val="008B791B"/>
    <w:rsid w:val="009224F7"/>
    <w:rsid w:val="00932E7C"/>
    <w:rsid w:val="00947BC4"/>
    <w:rsid w:val="00955099"/>
    <w:rsid w:val="00981737"/>
    <w:rsid w:val="00996178"/>
    <w:rsid w:val="009A62D6"/>
    <w:rsid w:val="009C4D31"/>
    <w:rsid w:val="009D3407"/>
    <w:rsid w:val="00A275E0"/>
    <w:rsid w:val="00A35DC8"/>
    <w:rsid w:val="00A35E3C"/>
    <w:rsid w:val="00A71730"/>
    <w:rsid w:val="00A7427B"/>
    <w:rsid w:val="00A86B36"/>
    <w:rsid w:val="00A93D24"/>
    <w:rsid w:val="00AA5A4D"/>
    <w:rsid w:val="00AB3CD1"/>
    <w:rsid w:val="00AC64EC"/>
    <w:rsid w:val="00AC6FF1"/>
    <w:rsid w:val="00AF2724"/>
    <w:rsid w:val="00AF4A22"/>
    <w:rsid w:val="00B005CA"/>
    <w:rsid w:val="00B1330F"/>
    <w:rsid w:val="00B25ABB"/>
    <w:rsid w:val="00B33188"/>
    <w:rsid w:val="00B35A59"/>
    <w:rsid w:val="00B37787"/>
    <w:rsid w:val="00B436C1"/>
    <w:rsid w:val="00B51EB0"/>
    <w:rsid w:val="00B72AF8"/>
    <w:rsid w:val="00B74088"/>
    <w:rsid w:val="00B774CC"/>
    <w:rsid w:val="00B94018"/>
    <w:rsid w:val="00BB435E"/>
    <w:rsid w:val="00BB6691"/>
    <w:rsid w:val="00BC5CEF"/>
    <w:rsid w:val="00BE5AAB"/>
    <w:rsid w:val="00BE6C66"/>
    <w:rsid w:val="00BF1D36"/>
    <w:rsid w:val="00C04982"/>
    <w:rsid w:val="00C1236B"/>
    <w:rsid w:val="00C17237"/>
    <w:rsid w:val="00C413E0"/>
    <w:rsid w:val="00C41F5B"/>
    <w:rsid w:val="00C54DC8"/>
    <w:rsid w:val="00C7660E"/>
    <w:rsid w:val="00C84291"/>
    <w:rsid w:val="00C9784A"/>
    <w:rsid w:val="00CD6ADC"/>
    <w:rsid w:val="00CE0DA4"/>
    <w:rsid w:val="00CE23F7"/>
    <w:rsid w:val="00CF0018"/>
    <w:rsid w:val="00CF1C31"/>
    <w:rsid w:val="00CF3058"/>
    <w:rsid w:val="00D12596"/>
    <w:rsid w:val="00D14276"/>
    <w:rsid w:val="00D15238"/>
    <w:rsid w:val="00D303F4"/>
    <w:rsid w:val="00D3290F"/>
    <w:rsid w:val="00D33B0B"/>
    <w:rsid w:val="00D3404C"/>
    <w:rsid w:val="00D8192B"/>
    <w:rsid w:val="00D8334B"/>
    <w:rsid w:val="00DA6475"/>
    <w:rsid w:val="00DB0D0F"/>
    <w:rsid w:val="00DC72F7"/>
    <w:rsid w:val="00DC747B"/>
    <w:rsid w:val="00DE4D84"/>
    <w:rsid w:val="00DF3E2F"/>
    <w:rsid w:val="00DF4591"/>
    <w:rsid w:val="00E02C38"/>
    <w:rsid w:val="00E62AAC"/>
    <w:rsid w:val="00E64608"/>
    <w:rsid w:val="00E658C7"/>
    <w:rsid w:val="00E70F45"/>
    <w:rsid w:val="00E712E4"/>
    <w:rsid w:val="00E7570B"/>
    <w:rsid w:val="00E81B45"/>
    <w:rsid w:val="00E868DD"/>
    <w:rsid w:val="00E91141"/>
    <w:rsid w:val="00EA19E5"/>
    <w:rsid w:val="00EA4165"/>
    <w:rsid w:val="00EA424D"/>
    <w:rsid w:val="00EA6645"/>
    <w:rsid w:val="00EC0479"/>
    <w:rsid w:val="00ED55EE"/>
    <w:rsid w:val="00EE0206"/>
    <w:rsid w:val="00EE3673"/>
    <w:rsid w:val="00EF71B1"/>
    <w:rsid w:val="00F161ED"/>
    <w:rsid w:val="00F317D5"/>
    <w:rsid w:val="00F32F35"/>
    <w:rsid w:val="00F51F4F"/>
    <w:rsid w:val="00F63717"/>
    <w:rsid w:val="00F66E51"/>
    <w:rsid w:val="00F66F7E"/>
    <w:rsid w:val="00F70431"/>
    <w:rsid w:val="00F87813"/>
    <w:rsid w:val="00FB18A8"/>
    <w:rsid w:val="00FB780F"/>
    <w:rsid w:val="00FC3BD1"/>
    <w:rsid w:val="00FE4B0A"/>
    <w:rsid w:val="00FF2F43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b">
    <w:name w:val="footnote text"/>
    <w:basedOn w:val="a"/>
    <w:link w:val="1"/>
    <w:rsid w:val="00266EB3"/>
    <w:rPr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66EB3"/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link w:val="ab"/>
    <w:rsid w:val="00266EB3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266EB3"/>
    <w:rPr>
      <w:vertAlign w:val="superscript"/>
    </w:rPr>
  </w:style>
  <w:style w:type="character" w:styleId="ae">
    <w:name w:val="Hyperlink"/>
    <w:rsid w:val="003B78C7"/>
    <w:rPr>
      <w:color w:val="0000FF"/>
      <w:u w:val="single"/>
    </w:rPr>
  </w:style>
  <w:style w:type="paragraph" w:customStyle="1" w:styleId="ConsTitle">
    <w:name w:val="ConsTitle"/>
    <w:rsid w:val="003B78C7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3B78C7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3B78C7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">
    <w:name w:val="annotation text"/>
    <w:basedOn w:val="a"/>
    <w:link w:val="af0"/>
    <w:uiPriority w:val="99"/>
    <w:unhideWhenUsed/>
    <w:rsid w:val="003B78C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B78C7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78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B78C7"/>
    <w:rPr>
      <w:rFonts w:ascii="Times New Roman" w:eastAsia="Times New Roman" w:hAnsi="Times New Roman"/>
      <w:b/>
      <w:bCs/>
    </w:rPr>
  </w:style>
  <w:style w:type="table" w:styleId="af3">
    <w:name w:val="Table Grid"/>
    <w:basedOn w:val="a1"/>
    <w:locked/>
    <w:rsid w:val="000E0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qFormat/>
    <w:locked/>
    <w:rsid w:val="002E51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2E5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№1_"/>
    <w:link w:val="12"/>
    <w:locked/>
    <w:rsid w:val="006B6BA4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B6BA4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3">
    <w:name w:val="Основной текст (3)"/>
    <w:basedOn w:val="a0"/>
    <w:rsid w:val="00392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AB03-E37B-4EB2-A280-645658FC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23</cp:revision>
  <cp:lastPrinted>2024-09-26T04:58:00Z</cp:lastPrinted>
  <dcterms:created xsi:type="dcterms:W3CDTF">2024-03-13T12:51:00Z</dcterms:created>
  <dcterms:modified xsi:type="dcterms:W3CDTF">2024-09-26T04:59:00Z</dcterms:modified>
</cp:coreProperties>
</file>